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b/>
          <w:bCs/>
          <w:color w:val="212529"/>
          <w:sz w:val="24"/>
          <w:szCs w:val="24"/>
          <w:lang w:eastAsia="tr-TR"/>
        </w:rPr>
        <w:t>Kurtuluş Savaşı ve Mehmet Akif Ersoy</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xml:space="preserve">Osmanlı'nın Birinci Dünya Savaşı'na </w:t>
      </w:r>
      <w:proofErr w:type="gramStart"/>
      <w:r w:rsidRPr="00C019F1">
        <w:rPr>
          <w:rFonts w:ascii="MyriadPro" w:eastAsia="Times New Roman" w:hAnsi="MyriadPro" w:cs="Times New Roman"/>
          <w:color w:val="212529"/>
          <w:sz w:val="24"/>
          <w:szCs w:val="24"/>
          <w:lang w:eastAsia="tr-TR"/>
        </w:rPr>
        <w:t>dahil</w:t>
      </w:r>
      <w:proofErr w:type="gramEnd"/>
      <w:r w:rsidRPr="00C019F1">
        <w:rPr>
          <w:rFonts w:ascii="MyriadPro" w:eastAsia="Times New Roman" w:hAnsi="MyriadPro" w:cs="Times New Roman"/>
          <w:color w:val="212529"/>
          <w:sz w:val="24"/>
          <w:szCs w:val="24"/>
          <w:lang w:eastAsia="tr-TR"/>
        </w:rPr>
        <w:t xml:space="preserve"> olmasıyla birlikte, Mehmet Akif elindeki yazım imkanlarıyla savaşın kazanılması için devlete destek olmaya çalıştı. Bu amaçla Müslümanları bir bayrak altında toplamak, Türkleri siyaseten bir arada tutan Pantürkizm idealini gerçekleştirmek için kurulan Teşkilat-ı </w:t>
      </w:r>
      <w:proofErr w:type="spellStart"/>
      <w:r w:rsidRPr="00C019F1">
        <w:rPr>
          <w:rFonts w:ascii="MyriadPro" w:eastAsia="Times New Roman" w:hAnsi="MyriadPro" w:cs="Times New Roman"/>
          <w:color w:val="212529"/>
          <w:sz w:val="24"/>
          <w:szCs w:val="24"/>
          <w:lang w:eastAsia="tr-TR"/>
        </w:rPr>
        <w:t>Mahsusa'ya</w:t>
      </w:r>
      <w:proofErr w:type="spellEnd"/>
      <w:r w:rsidRPr="00C019F1">
        <w:rPr>
          <w:rFonts w:ascii="MyriadPro" w:eastAsia="Times New Roman" w:hAnsi="MyriadPro" w:cs="Times New Roman"/>
          <w:color w:val="212529"/>
          <w:sz w:val="24"/>
          <w:szCs w:val="24"/>
          <w:lang w:eastAsia="tr-TR"/>
        </w:rPr>
        <w:t xml:space="preserve"> katıldı.</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xml:space="preserve">Milli Şair, İstiklal Marşı gibi 10 dörtlükten meydana gelen "Cenk Marşı" adlı eserini 1912'de </w:t>
      </w:r>
      <w:proofErr w:type="spellStart"/>
      <w:r w:rsidRPr="00C019F1">
        <w:rPr>
          <w:rFonts w:ascii="MyriadPro" w:eastAsia="Times New Roman" w:hAnsi="MyriadPro" w:cs="Times New Roman"/>
          <w:color w:val="212529"/>
          <w:sz w:val="24"/>
          <w:szCs w:val="24"/>
          <w:lang w:eastAsia="tr-TR"/>
        </w:rPr>
        <w:t>Sebilürreşad</w:t>
      </w:r>
      <w:proofErr w:type="spellEnd"/>
      <w:r w:rsidRPr="00C019F1">
        <w:rPr>
          <w:rFonts w:ascii="MyriadPro" w:eastAsia="Times New Roman" w:hAnsi="MyriadPro" w:cs="Times New Roman"/>
          <w:color w:val="212529"/>
          <w:sz w:val="24"/>
          <w:szCs w:val="24"/>
          <w:lang w:eastAsia="tr-TR"/>
        </w:rPr>
        <w:t xml:space="preserve"> dergisinde isimsiz olarak yayımlarken, üzüntüyü gidermek, halkı birliğe davet etmek ve orduya manevi destek vermek gibi konularda camilerde vaazlar da verdi.</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İngiliz ve Fransızların sömürgelerinden topladıkları Müslüman askerlerine yaptıkları propagandaya karşı propaganda yapmak üzere 1914'te Berlin'e gönderilen Mehmet Akif'in gayesi, farkında olmadan Osmanlı ile savaşan bu Müslüman askerleri aydınlatmaktı.</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Akif, aynı hedeflerle Arabistan'a gitmek üzere 1915'in mayıs ayında yola çıktıktan sonra Çanakkale Zaferi'nin haberini aldı.</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Bu zafer haberini yeni nesillere aktarmadan canını almaması için Allah'a yalvaran Mehmet Akif'in hissiyatını yol ve görev arkadaşı Eşref Kuşçubaşı şöyle ifade eder: "Duası hıçkırıklarla kesiliyordu. Onu teskin etmek mümkün değildi, zaten müdahale etmek de istemiyorduk. Bu bir ilham manzarası idi ve ben onu görebilmiş mutlu bir fani idim."</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xml:space="preserve">Ankara'da 23 Nisan 1920'de Türkiye Büyük Millet Meclisi açılmasıyla, Milli Şair Mehmet Akif Ersoy Mustafa Kemal'in davetiyle </w:t>
      </w:r>
      <w:proofErr w:type="spellStart"/>
      <w:r w:rsidRPr="00C019F1">
        <w:rPr>
          <w:rFonts w:ascii="MyriadPro" w:eastAsia="Times New Roman" w:hAnsi="MyriadPro" w:cs="Times New Roman"/>
          <w:color w:val="212529"/>
          <w:sz w:val="24"/>
          <w:szCs w:val="24"/>
          <w:lang w:eastAsia="tr-TR"/>
        </w:rPr>
        <w:t>Sebilürreşad</w:t>
      </w:r>
      <w:proofErr w:type="spellEnd"/>
      <w:r w:rsidRPr="00C019F1">
        <w:rPr>
          <w:rFonts w:ascii="MyriadPro" w:eastAsia="Times New Roman" w:hAnsi="MyriadPro" w:cs="Times New Roman"/>
          <w:color w:val="212529"/>
          <w:sz w:val="24"/>
          <w:szCs w:val="24"/>
          <w:lang w:eastAsia="tr-TR"/>
        </w:rPr>
        <w:t xml:space="preserve"> dergisini Ankara'da yayımlamak üzere 24 Nisan 1920 tarihinde Ankara'ya ulaştı ve sonrasında </w:t>
      </w:r>
      <w:proofErr w:type="spellStart"/>
      <w:r w:rsidRPr="00C019F1">
        <w:rPr>
          <w:rFonts w:ascii="MyriadPro" w:eastAsia="Times New Roman" w:hAnsi="MyriadPro" w:cs="Times New Roman"/>
          <w:color w:val="212529"/>
          <w:sz w:val="24"/>
          <w:szCs w:val="24"/>
          <w:lang w:eastAsia="tr-TR"/>
        </w:rPr>
        <w:t>Taceddin</w:t>
      </w:r>
      <w:proofErr w:type="spellEnd"/>
      <w:r w:rsidRPr="00C019F1">
        <w:rPr>
          <w:rFonts w:ascii="MyriadPro" w:eastAsia="Times New Roman" w:hAnsi="MyriadPro" w:cs="Times New Roman"/>
          <w:color w:val="212529"/>
          <w:sz w:val="24"/>
          <w:szCs w:val="24"/>
          <w:lang w:eastAsia="tr-TR"/>
        </w:rPr>
        <w:t xml:space="preserve"> </w:t>
      </w:r>
      <w:proofErr w:type="gramStart"/>
      <w:r w:rsidRPr="00C019F1">
        <w:rPr>
          <w:rFonts w:ascii="MyriadPro" w:eastAsia="Times New Roman" w:hAnsi="MyriadPro" w:cs="Times New Roman"/>
          <w:color w:val="212529"/>
          <w:sz w:val="24"/>
          <w:szCs w:val="24"/>
          <w:lang w:eastAsia="tr-TR"/>
        </w:rPr>
        <w:t>Dergahı'na</w:t>
      </w:r>
      <w:proofErr w:type="gramEnd"/>
      <w:r w:rsidRPr="00C019F1">
        <w:rPr>
          <w:rFonts w:ascii="MyriadPro" w:eastAsia="Times New Roman" w:hAnsi="MyriadPro" w:cs="Times New Roman"/>
          <w:color w:val="212529"/>
          <w:sz w:val="24"/>
          <w:szCs w:val="24"/>
          <w:lang w:eastAsia="tr-TR"/>
        </w:rPr>
        <w:t xml:space="preserve"> yerleşti.</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Akif'in Ankara'ya gelişi pek çok kişi tarafından sevinçle karşılandı, "</w:t>
      </w:r>
      <w:proofErr w:type="gramStart"/>
      <w:r w:rsidRPr="00C019F1">
        <w:rPr>
          <w:rFonts w:ascii="MyriadPro" w:eastAsia="Times New Roman" w:hAnsi="MyriadPro" w:cs="Times New Roman"/>
          <w:color w:val="212529"/>
          <w:sz w:val="24"/>
          <w:szCs w:val="24"/>
          <w:lang w:eastAsia="tr-TR"/>
        </w:rPr>
        <w:t>Hakimiyet</w:t>
      </w:r>
      <w:proofErr w:type="gramEnd"/>
      <w:r w:rsidRPr="00C019F1">
        <w:rPr>
          <w:rFonts w:ascii="MyriadPro" w:eastAsia="Times New Roman" w:hAnsi="MyriadPro" w:cs="Times New Roman"/>
          <w:color w:val="212529"/>
          <w:sz w:val="24"/>
          <w:szCs w:val="24"/>
          <w:lang w:eastAsia="tr-TR"/>
        </w:rPr>
        <w:t>-i Milliye" ve "</w:t>
      </w:r>
      <w:proofErr w:type="spellStart"/>
      <w:r w:rsidRPr="00C019F1">
        <w:rPr>
          <w:rFonts w:ascii="MyriadPro" w:eastAsia="Times New Roman" w:hAnsi="MyriadPro" w:cs="Times New Roman"/>
          <w:color w:val="212529"/>
          <w:sz w:val="24"/>
          <w:szCs w:val="24"/>
          <w:lang w:eastAsia="tr-TR"/>
        </w:rPr>
        <w:t>Açıksöz</w:t>
      </w:r>
      <w:proofErr w:type="spellEnd"/>
      <w:r w:rsidRPr="00C019F1">
        <w:rPr>
          <w:rFonts w:ascii="MyriadPro" w:eastAsia="Times New Roman" w:hAnsi="MyriadPro" w:cs="Times New Roman"/>
          <w:color w:val="212529"/>
          <w:sz w:val="24"/>
          <w:szCs w:val="24"/>
          <w:lang w:eastAsia="tr-TR"/>
        </w:rPr>
        <w:t>" gibi gazetelerde haber olarak verildi.</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Ankara'dayken Burdur milletvekili olan Mehmet Akif Ersoy'un halka yaptığı konuşmalar yayımlanarak halka ve askerlere dağıtıldı.</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b/>
          <w:bCs/>
          <w:color w:val="212529"/>
          <w:sz w:val="24"/>
          <w:szCs w:val="24"/>
          <w:lang w:eastAsia="tr-TR"/>
        </w:rPr>
        <w:t>Milli marş yarışmasına katılmak istemedi</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xml:space="preserve">Meclis tarafından bir yarışma açıldı ve bu yarışma </w:t>
      </w:r>
      <w:proofErr w:type="gramStart"/>
      <w:r w:rsidRPr="00C019F1">
        <w:rPr>
          <w:rFonts w:ascii="MyriadPro" w:eastAsia="Times New Roman" w:hAnsi="MyriadPro" w:cs="Times New Roman"/>
          <w:color w:val="212529"/>
          <w:sz w:val="24"/>
          <w:szCs w:val="24"/>
          <w:lang w:eastAsia="tr-TR"/>
        </w:rPr>
        <w:t>Hakimiyet</w:t>
      </w:r>
      <w:proofErr w:type="gramEnd"/>
      <w:r w:rsidRPr="00C019F1">
        <w:rPr>
          <w:rFonts w:ascii="MyriadPro" w:eastAsia="Times New Roman" w:hAnsi="MyriadPro" w:cs="Times New Roman"/>
          <w:color w:val="212529"/>
          <w:sz w:val="24"/>
          <w:szCs w:val="24"/>
          <w:lang w:eastAsia="tr-TR"/>
        </w:rPr>
        <w:t>-i Milliye gazetesinin 25 Ekim 1920 tarihli nüshasında ilan edildi.</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Akif, milli marş için bir yarışma ve ödül olması fikrinden hoşlanmadığından dolayı yarışmaya katılmak istemedi.</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Yarışmayanın son tarihi olan 23 Aralık 1920'ye kadar gönderilen, hatta bu tarihten sonra dahi gönderilen toplam 724 eser değerlendirildiği halde, İstiklal Marşı olacak bir eser seçilemedi.</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xml:space="preserve">Mehmet Akif'in dostu Hasan </w:t>
      </w:r>
      <w:proofErr w:type="spellStart"/>
      <w:r w:rsidRPr="00C019F1">
        <w:rPr>
          <w:rFonts w:ascii="MyriadPro" w:eastAsia="Times New Roman" w:hAnsi="MyriadPro" w:cs="Times New Roman"/>
          <w:color w:val="212529"/>
          <w:sz w:val="24"/>
          <w:szCs w:val="24"/>
          <w:lang w:eastAsia="tr-TR"/>
        </w:rPr>
        <w:t>Basri</w:t>
      </w:r>
      <w:proofErr w:type="spellEnd"/>
      <w:r w:rsidRPr="00C019F1">
        <w:rPr>
          <w:rFonts w:ascii="MyriadPro" w:eastAsia="Times New Roman" w:hAnsi="MyriadPro" w:cs="Times New Roman"/>
          <w:color w:val="212529"/>
          <w:sz w:val="24"/>
          <w:szCs w:val="24"/>
          <w:lang w:eastAsia="tr-TR"/>
        </w:rPr>
        <w:t xml:space="preserve"> Bey, dönemin Maarif Bakanı Hamdullah Suphi Bey'in de ricasıyla, şairi ikna etmek için uğraştı.</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xml:space="preserve">Bakan, ayrıca Mehmet Akif'e yazdığı şu mektupla şairin yarışmaya katılmasını istedi: "Pek aziz muhterem efendim, İstiklal Marşı için açılan müsabakaya iştirak buyurmamalarındaki sebebin izalesi için pek çok tedbirler vardır. Zat-ı </w:t>
      </w:r>
      <w:proofErr w:type="spellStart"/>
      <w:r w:rsidRPr="00C019F1">
        <w:rPr>
          <w:rFonts w:ascii="MyriadPro" w:eastAsia="Times New Roman" w:hAnsi="MyriadPro" w:cs="Times New Roman"/>
          <w:color w:val="212529"/>
          <w:sz w:val="24"/>
          <w:szCs w:val="24"/>
          <w:lang w:eastAsia="tr-TR"/>
        </w:rPr>
        <w:t>üstadenelerinin</w:t>
      </w:r>
      <w:proofErr w:type="spellEnd"/>
      <w:r w:rsidRPr="00C019F1">
        <w:rPr>
          <w:rFonts w:ascii="MyriadPro" w:eastAsia="Times New Roman" w:hAnsi="MyriadPro" w:cs="Times New Roman"/>
          <w:color w:val="212529"/>
          <w:sz w:val="24"/>
          <w:szCs w:val="24"/>
          <w:lang w:eastAsia="tr-TR"/>
        </w:rPr>
        <w:t xml:space="preserve"> matlup şiiri vücuda getirmeleri, maksadın husulü için son çare olarak kalmıştır. Asil endişenizin icap ettirdiği ne varsa hepsini yaparız. Memleketi bu müessir telkin ve tehyiç vasıtasından mahrum </w:t>
      </w:r>
      <w:r w:rsidRPr="00C019F1">
        <w:rPr>
          <w:rFonts w:ascii="MyriadPro" w:eastAsia="Times New Roman" w:hAnsi="MyriadPro" w:cs="Times New Roman"/>
          <w:color w:val="212529"/>
          <w:sz w:val="24"/>
          <w:szCs w:val="24"/>
          <w:lang w:eastAsia="tr-TR"/>
        </w:rPr>
        <w:lastRenderedPageBreak/>
        <w:t>bırakmamanızı rica ve bu vesile ile en derin hürmet ve muhabbetimi arz ve tekrar eylerim efendim. 5 Şubat 1337(1921) Umur-u Maarif Vekili Hamdullah Suphi"</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xml:space="preserve">Hasan </w:t>
      </w:r>
      <w:proofErr w:type="spellStart"/>
      <w:r w:rsidRPr="00C019F1">
        <w:rPr>
          <w:rFonts w:ascii="MyriadPro" w:eastAsia="Times New Roman" w:hAnsi="MyriadPro" w:cs="Times New Roman"/>
          <w:color w:val="212529"/>
          <w:sz w:val="24"/>
          <w:szCs w:val="24"/>
          <w:lang w:eastAsia="tr-TR"/>
        </w:rPr>
        <w:t>Basri</w:t>
      </w:r>
      <w:proofErr w:type="spellEnd"/>
      <w:r w:rsidRPr="00C019F1">
        <w:rPr>
          <w:rFonts w:ascii="MyriadPro" w:eastAsia="Times New Roman" w:hAnsi="MyriadPro" w:cs="Times New Roman"/>
          <w:color w:val="212529"/>
          <w:sz w:val="24"/>
          <w:szCs w:val="24"/>
          <w:lang w:eastAsia="tr-TR"/>
        </w:rPr>
        <w:t xml:space="preserve"> Bey de şair Mehmet Akif'i ikna edebilmek için şiiri kendisinin yazacağını söyleyerek şairden yardım talep etti.</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xml:space="preserve">Mehmet Akif beraber yazmayı kabul ederek ödülü almayacağını söyleyince, Hasan </w:t>
      </w:r>
      <w:proofErr w:type="spellStart"/>
      <w:r w:rsidRPr="00C019F1">
        <w:rPr>
          <w:rFonts w:ascii="MyriadPro" w:eastAsia="Times New Roman" w:hAnsi="MyriadPro" w:cs="Times New Roman"/>
          <w:color w:val="212529"/>
          <w:sz w:val="24"/>
          <w:szCs w:val="24"/>
          <w:lang w:eastAsia="tr-TR"/>
        </w:rPr>
        <w:t>Basri</w:t>
      </w:r>
      <w:proofErr w:type="spellEnd"/>
      <w:r w:rsidRPr="00C019F1">
        <w:rPr>
          <w:rFonts w:ascii="MyriadPro" w:eastAsia="Times New Roman" w:hAnsi="MyriadPro" w:cs="Times New Roman"/>
          <w:color w:val="212529"/>
          <w:sz w:val="24"/>
          <w:szCs w:val="24"/>
          <w:lang w:eastAsia="tr-TR"/>
        </w:rPr>
        <w:t xml:space="preserve"> Bey, yarışma koşullarının şairin istediği gibi düzenleneceğini, ikramiyeyi ise bir hayır kurumuna vereceklerini söyleyerek Mehmet Akif'i İstiklal Marşı'nı yazmaya ikna etti.</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b/>
          <w:bCs/>
          <w:color w:val="212529"/>
          <w:sz w:val="24"/>
          <w:szCs w:val="24"/>
          <w:lang w:eastAsia="tr-TR"/>
        </w:rPr>
        <w:t> </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b/>
          <w:bCs/>
          <w:color w:val="212529"/>
          <w:sz w:val="24"/>
          <w:szCs w:val="24"/>
          <w:lang w:eastAsia="tr-TR"/>
        </w:rPr>
        <w:t>12 Mart 1921'de İstiklal Marşı kabul edildi</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xml:space="preserve">Herkesin sabırsızlıkla beklediği şiir on gün içerisinde tamamlandı ve 17 Şubat 1921 tarihinde </w:t>
      </w:r>
      <w:proofErr w:type="spellStart"/>
      <w:r w:rsidRPr="00C019F1">
        <w:rPr>
          <w:rFonts w:ascii="MyriadPro" w:eastAsia="Times New Roman" w:hAnsi="MyriadPro" w:cs="Times New Roman"/>
          <w:color w:val="212529"/>
          <w:sz w:val="24"/>
          <w:szCs w:val="24"/>
          <w:lang w:eastAsia="tr-TR"/>
        </w:rPr>
        <w:t>Sebilürreşad</w:t>
      </w:r>
      <w:proofErr w:type="spellEnd"/>
      <w:r w:rsidRPr="00C019F1">
        <w:rPr>
          <w:rFonts w:ascii="MyriadPro" w:eastAsia="Times New Roman" w:hAnsi="MyriadPro" w:cs="Times New Roman"/>
          <w:color w:val="212529"/>
          <w:sz w:val="24"/>
          <w:szCs w:val="24"/>
          <w:lang w:eastAsia="tr-TR"/>
        </w:rPr>
        <w:t xml:space="preserve"> dergisinin ilk sayfasında "Kahraman Ordumuza" ithafıyla yayımlandı. 1 Mart 1921'de başkanlığını Mustafa Kemal Atatürk'ün yaptığı Meclis görüşmelerinde İstiklal Marşı Şiiri, elemelerden kalan son altı şiirle birlikte Meclis'in seçimine sunuldu.</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xml:space="preserve">Hamdullah Suphi Bey'in kürsüden okuduğu, Atatürk'ün "Bu marş, bizim </w:t>
      </w:r>
      <w:proofErr w:type="gramStart"/>
      <w:r w:rsidRPr="00C019F1">
        <w:rPr>
          <w:rFonts w:ascii="MyriadPro" w:eastAsia="Times New Roman" w:hAnsi="MyriadPro" w:cs="Times New Roman"/>
          <w:color w:val="212529"/>
          <w:sz w:val="24"/>
          <w:szCs w:val="24"/>
          <w:lang w:eastAsia="tr-TR"/>
        </w:rPr>
        <w:t>inkılabımızın</w:t>
      </w:r>
      <w:proofErr w:type="gramEnd"/>
      <w:r w:rsidRPr="00C019F1">
        <w:rPr>
          <w:rFonts w:ascii="MyriadPro" w:eastAsia="Times New Roman" w:hAnsi="MyriadPro" w:cs="Times New Roman"/>
          <w:color w:val="212529"/>
          <w:sz w:val="24"/>
          <w:szCs w:val="24"/>
          <w:lang w:eastAsia="tr-TR"/>
        </w:rPr>
        <w:t xml:space="preserve"> ruhunu anlatır" dediği İstiklal Marşı, 12 Mart 1921 tarihinde kabul edildi.</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xml:space="preserve">İstiklal Marşı, kabulünün ardından İngilizce, Almanca, Fransızca, Macarca ve </w:t>
      </w:r>
      <w:proofErr w:type="spellStart"/>
      <w:r w:rsidRPr="00C019F1">
        <w:rPr>
          <w:rFonts w:ascii="MyriadPro" w:eastAsia="Times New Roman" w:hAnsi="MyriadPro" w:cs="Times New Roman"/>
          <w:color w:val="212529"/>
          <w:sz w:val="24"/>
          <w:szCs w:val="24"/>
          <w:lang w:eastAsia="tr-TR"/>
        </w:rPr>
        <w:t>Farsça'ya</w:t>
      </w:r>
      <w:proofErr w:type="spellEnd"/>
      <w:r w:rsidRPr="00C019F1">
        <w:rPr>
          <w:rFonts w:ascii="MyriadPro" w:eastAsia="Times New Roman" w:hAnsi="MyriadPro" w:cs="Times New Roman"/>
          <w:color w:val="212529"/>
          <w:sz w:val="24"/>
          <w:szCs w:val="24"/>
          <w:lang w:eastAsia="tr-TR"/>
        </w:rPr>
        <w:t xml:space="preserve"> </w:t>
      </w:r>
      <w:proofErr w:type="spellStart"/>
      <w:r w:rsidRPr="00C019F1">
        <w:rPr>
          <w:rFonts w:ascii="MyriadPro" w:eastAsia="Times New Roman" w:hAnsi="MyriadPro" w:cs="Times New Roman"/>
          <w:color w:val="212529"/>
          <w:sz w:val="24"/>
          <w:szCs w:val="24"/>
          <w:lang w:eastAsia="tr-TR"/>
        </w:rPr>
        <w:t>çevirilerek</w:t>
      </w:r>
      <w:proofErr w:type="spellEnd"/>
      <w:r w:rsidRPr="00C019F1">
        <w:rPr>
          <w:rFonts w:ascii="MyriadPro" w:eastAsia="Times New Roman" w:hAnsi="MyriadPro" w:cs="Times New Roman"/>
          <w:color w:val="212529"/>
          <w:sz w:val="24"/>
          <w:szCs w:val="24"/>
          <w:lang w:eastAsia="tr-TR"/>
        </w:rPr>
        <w:t>, yurtiçinde ve yurtdışında dağıtıldı, mitinglerde ve törenlerde halkın manevi ve milli duygularını güçlendirmek amacıyla okunmaya başlandı.</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b/>
          <w:bCs/>
          <w:color w:val="212529"/>
          <w:sz w:val="24"/>
          <w:szCs w:val="24"/>
          <w:lang w:eastAsia="tr-TR"/>
        </w:rPr>
        <w:t xml:space="preserve">Ödülü yoksul kadın ve çocuklara iş öğreten </w:t>
      </w:r>
      <w:proofErr w:type="spellStart"/>
      <w:r w:rsidRPr="00C019F1">
        <w:rPr>
          <w:rFonts w:ascii="MyriadPro" w:eastAsia="Times New Roman" w:hAnsi="MyriadPro" w:cs="Times New Roman"/>
          <w:b/>
          <w:bCs/>
          <w:color w:val="212529"/>
          <w:sz w:val="24"/>
          <w:szCs w:val="24"/>
          <w:lang w:eastAsia="tr-TR"/>
        </w:rPr>
        <w:t>Darülmesai</w:t>
      </w:r>
      <w:proofErr w:type="spellEnd"/>
      <w:r w:rsidRPr="00C019F1">
        <w:rPr>
          <w:rFonts w:ascii="MyriadPro" w:eastAsia="Times New Roman" w:hAnsi="MyriadPro" w:cs="Times New Roman"/>
          <w:b/>
          <w:bCs/>
          <w:color w:val="212529"/>
          <w:sz w:val="24"/>
          <w:szCs w:val="24"/>
          <w:lang w:eastAsia="tr-TR"/>
        </w:rPr>
        <w:t xml:space="preserve"> vakfına bağışladı</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xml:space="preserve">İstiklal Marşı'nı para için yazdığının düşünülmesinden endişe eden Mehmet Akif, aynı dönemlerde ciddi maddi sıkıntı içerisinde olmasına rağmen, kazandığı 500 liralık ödülü yoksul kadın ve çocuklara iş öğreten </w:t>
      </w:r>
      <w:proofErr w:type="spellStart"/>
      <w:r w:rsidRPr="00C019F1">
        <w:rPr>
          <w:rFonts w:ascii="MyriadPro" w:eastAsia="Times New Roman" w:hAnsi="MyriadPro" w:cs="Times New Roman"/>
          <w:color w:val="212529"/>
          <w:sz w:val="24"/>
          <w:szCs w:val="24"/>
          <w:lang w:eastAsia="tr-TR"/>
        </w:rPr>
        <w:t>Darülmesai'ye</w:t>
      </w:r>
      <w:proofErr w:type="spellEnd"/>
      <w:r w:rsidRPr="00C019F1">
        <w:rPr>
          <w:rFonts w:ascii="MyriadPro" w:eastAsia="Times New Roman" w:hAnsi="MyriadPro" w:cs="Times New Roman"/>
          <w:color w:val="212529"/>
          <w:sz w:val="24"/>
          <w:szCs w:val="24"/>
          <w:lang w:eastAsia="tr-TR"/>
        </w:rPr>
        <w:t xml:space="preserve"> bağışladı.</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Bu durum, 17 Mart 1921 tarihli "</w:t>
      </w:r>
      <w:proofErr w:type="gramStart"/>
      <w:r w:rsidRPr="00C019F1">
        <w:rPr>
          <w:rFonts w:ascii="MyriadPro" w:eastAsia="Times New Roman" w:hAnsi="MyriadPro" w:cs="Times New Roman"/>
          <w:color w:val="212529"/>
          <w:sz w:val="24"/>
          <w:szCs w:val="24"/>
          <w:lang w:eastAsia="tr-TR"/>
        </w:rPr>
        <w:t>Hakimiyet</w:t>
      </w:r>
      <w:proofErr w:type="gramEnd"/>
      <w:r w:rsidRPr="00C019F1">
        <w:rPr>
          <w:rFonts w:ascii="MyriadPro" w:eastAsia="Times New Roman" w:hAnsi="MyriadPro" w:cs="Times New Roman"/>
          <w:color w:val="212529"/>
          <w:sz w:val="24"/>
          <w:szCs w:val="24"/>
          <w:lang w:eastAsia="tr-TR"/>
        </w:rPr>
        <w:t xml:space="preserve">-i Milliye" gazetesinde şöyle ifade edildi: "Teberru: Burdur mebusu, şairi muhterem Mehmet Akif Beyefendi'nin Büyük Millet Meclisi'nde kabul edilen İstiklal Marşı için mahsus beş </w:t>
      </w:r>
      <w:proofErr w:type="spellStart"/>
      <w:r w:rsidRPr="00C019F1">
        <w:rPr>
          <w:rFonts w:ascii="MyriadPro" w:eastAsia="Times New Roman" w:hAnsi="MyriadPro" w:cs="Times New Roman"/>
          <w:color w:val="212529"/>
          <w:sz w:val="24"/>
          <w:szCs w:val="24"/>
          <w:lang w:eastAsia="tr-TR"/>
        </w:rPr>
        <w:t>yüzlira</w:t>
      </w:r>
      <w:proofErr w:type="spellEnd"/>
      <w:r w:rsidRPr="00C019F1">
        <w:rPr>
          <w:rFonts w:ascii="MyriadPro" w:eastAsia="Times New Roman" w:hAnsi="MyriadPro" w:cs="Times New Roman"/>
          <w:color w:val="212529"/>
          <w:sz w:val="24"/>
          <w:szCs w:val="24"/>
          <w:lang w:eastAsia="tr-TR"/>
        </w:rPr>
        <w:t xml:space="preserve"> mükafatı </w:t>
      </w:r>
      <w:proofErr w:type="spellStart"/>
      <w:r w:rsidRPr="00C019F1">
        <w:rPr>
          <w:rFonts w:ascii="MyriadPro" w:eastAsia="Times New Roman" w:hAnsi="MyriadPro" w:cs="Times New Roman"/>
          <w:color w:val="212529"/>
          <w:sz w:val="24"/>
          <w:szCs w:val="24"/>
          <w:lang w:eastAsia="tr-TR"/>
        </w:rPr>
        <w:t>nakdiyeyi</w:t>
      </w:r>
      <w:proofErr w:type="spellEnd"/>
      <w:r w:rsidRPr="00C019F1">
        <w:rPr>
          <w:rFonts w:ascii="MyriadPro" w:eastAsia="Times New Roman" w:hAnsi="MyriadPro" w:cs="Times New Roman"/>
          <w:color w:val="212529"/>
          <w:sz w:val="24"/>
          <w:szCs w:val="24"/>
          <w:lang w:eastAsia="tr-TR"/>
        </w:rPr>
        <w:t xml:space="preserve">, müşarünileyh fakir İslam kadın ve çocuklarına iş öğreterek sefaletlerine nihayet vermek emeliyle teşekkül eden </w:t>
      </w:r>
      <w:proofErr w:type="spellStart"/>
      <w:r w:rsidRPr="00C019F1">
        <w:rPr>
          <w:rFonts w:ascii="MyriadPro" w:eastAsia="Times New Roman" w:hAnsi="MyriadPro" w:cs="Times New Roman"/>
          <w:color w:val="212529"/>
          <w:sz w:val="24"/>
          <w:szCs w:val="24"/>
          <w:lang w:eastAsia="tr-TR"/>
        </w:rPr>
        <w:t>Darülmesai</w:t>
      </w:r>
      <w:proofErr w:type="spellEnd"/>
      <w:r w:rsidRPr="00C019F1">
        <w:rPr>
          <w:rFonts w:ascii="MyriadPro" w:eastAsia="Times New Roman" w:hAnsi="MyriadPro" w:cs="Times New Roman"/>
          <w:color w:val="212529"/>
          <w:sz w:val="24"/>
          <w:szCs w:val="24"/>
          <w:lang w:eastAsia="tr-TR"/>
        </w:rPr>
        <w:t xml:space="preserve"> menfaatine hediye eylemiştir."</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b/>
          <w:bCs/>
          <w:color w:val="212529"/>
          <w:sz w:val="24"/>
          <w:szCs w:val="24"/>
          <w:lang w:eastAsia="tr-TR"/>
        </w:rPr>
        <w:t>"Allah bir daha bu millete bir İstiklal Marşı yazdırmasın!"</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İstiklal Madalyası ile ödüllendirilen Milli Şair, İstiklal Marşı'nı Safahat eserine koymayışının nedenini ise şöyle açıkladı: "Çünkü ben onu milletimin kalbine gömdüm."</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Akif ayrıca daha sonra kendisine yöneltilen bir soru üzerine İstiklal Marşı için şu ifadeleri kullandı: "</w:t>
      </w:r>
      <w:proofErr w:type="spellStart"/>
      <w:r w:rsidRPr="00C019F1">
        <w:rPr>
          <w:rFonts w:ascii="MyriadPro" w:eastAsia="Times New Roman" w:hAnsi="MyriadPro" w:cs="Times New Roman"/>
          <w:color w:val="212529"/>
          <w:sz w:val="24"/>
          <w:szCs w:val="24"/>
          <w:lang w:eastAsia="tr-TR"/>
        </w:rPr>
        <w:t>Binbir</w:t>
      </w:r>
      <w:proofErr w:type="spellEnd"/>
      <w:r w:rsidRPr="00C019F1">
        <w:rPr>
          <w:rFonts w:ascii="MyriadPro" w:eastAsia="Times New Roman" w:hAnsi="MyriadPro" w:cs="Times New Roman"/>
          <w:color w:val="212529"/>
          <w:sz w:val="24"/>
          <w:szCs w:val="24"/>
          <w:lang w:eastAsia="tr-TR"/>
        </w:rPr>
        <w:t xml:space="preserve"> </w:t>
      </w:r>
      <w:proofErr w:type="spellStart"/>
      <w:r w:rsidRPr="00C019F1">
        <w:rPr>
          <w:rFonts w:ascii="MyriadPro" w:eastAsia="Times New Roman" w:hAnsi="MyriadPro" w:cs="Times New Roman"/>
          <w:color w:val="212529"/>
          <w:sz w:val="24"/>
          <w:szCs w:val="24"/>
          <w:lang w:eastAsia="tr-TR"/>
        </w:rPr>
        <w:t>fecayi</w:t>
      </w:r>
      <w:proofErr w:type="spellEnd"/>
      <w:r w:rsidRPr="00C019F1">
        <w:rPr>
          <w:rFonts w:ascii="MyriadPro" w:eastAsia="Times New Roman" w:hAnsi="MyriadPro" w:cs="Times New Roman"/>
          <w:color w:val="212529"/>
          <w:sz w:val="24"/>
          <w:szCs w:val="24"/>
          <w:lang w:eastAsia="tr-TR"/>
        </w:rPr>
        <w:t xml:space="preserve"> karşısında bunalan ruhların ıstıraplar içinde halas dakikalarını beklediği bir zamanda yazılan o marş, o günlerin kıymetli bir hatırasıdır. O şiir bir daha yazılmaz. Onu kimse yazamaz. Onu ben de yazamam. Onu yazmak için o günleri yaşamak lazım. O şiir artık benim değildir. O, milletin malıdır. Benim millete karşı en kıymetli hediyem budur. Allah bir daha bu millete bir İstiklal Marşı yazdırmasın!"</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xml:space="preserve">İstiklal Marşı'nı 48 yaşında kaleme alan Mehmet Akif Ersoy, meclis seçimlerine tekrar katılmayı hiç düşünmedi. Ersoy, ailesi ve </w:t>
      </w:r>
      <w:proofErr w:type="spellStart"/>
      <w:r w:rsidRPr="00C019F1">
        <w:rPr>
          <w:rFonts w:ascii="MyriadPro" w:eastAsia="Times New Roman" w:hAnsi="MyriadPro" w:cs="Times New Roman"/>
          <w:color w:val="212529"/>
          <w:sz w:val="24"/>
          <w:szCs w:val="24"/>
          <w:lang w:eastAsia="tr-TR"/>
        </w:rPr>
        <w:t>Sebilürreşad</w:t>
      </w:r>
      <w:proofErr w:type="spellEnd"/>
      <w:r w:rsidRPr="00C019F1">
        <w:rPr>
          <w:rFonts w:ascii="MyriadPro" w:eastAsia="Times New Roman" w:hAnsi="MyriadPro" w:cs="Times New Roman"/>
          <w:color w:val="212529"/>
          <w:sz w:val="24"/>
          <w:szCs w:val="24"/>
          <w:lang w:eastAsia="tr-TR"/>
        </w:rPr>
        <w:t xml:space="preserve"> Dergisi ekibi ile birlikte İstanbul'a geri dönmesinin ardından, Abbas Halim Paşa'nın daveti üzerine gittiği Mısır'a 1926'da ailesi ile birlikte yerleşir.</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lastRenderedPageBreak/>
        <w:t xml:space="preserve">Şair, hastalıklar ve maddi sıkıntıların yakasını Mısır'da da bırakmamasına rağmen, Mısır Üniversitesi'nde Türk Dili eğitimi verdi ve Mısır'da kaldığı sürede "Firavunla </w:t>
      </w:r>
      <w:proofErr w:type="spellStart"/>
      <w:r w:rsidRPr="00C019F1">
        <w:rPr>
          <w:rFonts w:ascii="MyriadPro" w:eastAsia="Times New Roman" w:hAnsi="MyriadPro" w:cs="Times New Roman"/>
          <w:color w:val="212529"/>
          <w:sz w:val="24"/>
          <w:szCs w:val="24"/>
          <w:lang w:eastAsia="tr-TR"/>
        </w:rPr>
        <w:t>Yüzyüze</w:t>
      </w:r>
      <w:proofErr w:type="spellEnd"/>
      <w:r w:rsidRPr="00C019F1">
        <w:rPr>
          <w:rFonts w:ascii="MyriadPro" w:eastAsia="Times New Roman" w:hAnsi="MyriadPro" w:cs="Times New Roman"/>
          <w:color w:val="212529"/>
          <w:sz w:val="24"/>
          <w:szCs w:val="24"/>
          <w:lang w:eastAsia="tr-TR"/>
        </w:rPr>
        <w:t>" adlı şiirini yazdı.</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Mehmet Akif, 1935'te hastalandı ve gurbette yaşadığı sürece, çok sevdiği, hasretini çektiği memleketinde ölmek istediğinden 1936'da İstanbul'a döndü.</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 </w:t>
      </w:r>
    </w:p>
    <w:p w:rsidR="00C019F1" w:rsidRPr="00C019F1" w:rsidRDefault="00C019F1" w:rsidP="00C019F1">
      <w:pPr>
        <w:shd w:val="clear" w:color="auto" w:fill="FFFFFF"/>
        <w:spacing w:after="0" w:line="240" w:lineRule="auto"/>
        <w:jc w:val="both"/>
        <w:rPr>
          <w:rFonts w:ascii="MyriadPro" w:eastAsia="Times New Roman" w:hAnsi="MyriadPro" w:cs="Times New Roman"/>
          <w:color w:val="212529"/>
          <w:sz w:val="24"/>
          <w:szCs w:val="24"/>
          <w:lang w:eastAsia="tr-TR"/>
        </w:rPr>
      </w:pPr>
      <w:r w:rsidRPr="00C019F1">
        <w:rPr>
          <w:rFonts w:ascii="MyriadPro" w:eastAsia="Times New Roman" w:hAnsi="MyriadPro" w:cs="Times New Roman"/>
          <w:color w:val="212529"/>
          <w:sz w:val="24"/>
          <w:szCs w:val="24"/>
          <w:lang w:eastAsia="tr-TR"/>
        </w:rPr>
        <w:t>Büyük şair 27 Aralık 1936'da Beyoğlu'ndaki Mısır Apartmanı'nda vefat etti ve tabutu Türk Bayrağına sarıldı. Hayatı boyunca taşıdığı asaletine, tevazuuna uygun, gösterişten ve şatafattan uzak bir merasimle Edirnekapı Mezarlığı'na defnedildi.</w:t>
      </w:r>
    </w:p>
    <w:p w:rsidR="00031F7C" w:rsidRDefault="00031F7C"/>
    <w:sectPr w:rsidR="00031F7C" w:rsidSect="00031F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19F1"/>
    <w:rsid w:val="00031F7C"/>
    <w:rsid w:val="00C019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019F1"/>
    <w:rPr>
      <w:b/>
      <w:bCs/>
    </w:rPr>
  </w:style>
</w:styles>
</file>

<file path=word/webSettings.xml><?xml version="1.0" encoding="utf-8"?>
<w:webSettings xmlns:r="http://schemas.openxmlformats.org/officeDocument/2006/relationships" xmlns:w="http://schemas.openxmlformats.org/wordprocessingml/2006/main">
  <w:divs>
    <w:div w:id="1382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990</Words>
  <Characters>5648</Characters>
  <Application>Microsoft Office Word</Application>
  <DocSecurity>0</DocSecurity>
  <Lines>47</Lines>
  <Paragraphs>13</Paragraphs>
  <ScaleCrop>false</ScaleCrop>
  <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battalgazi ilkokulu</dc:creator>
  <cp:lastModifiedBy>battalgazi ilkokulu</cp:lastModifiedBy>
  <cp:revision>1</cp:revision>
  <dcterms:created xsi:type="dcterms:W3CDTF">2022-03-09T06:18:00Z</dcterms:created>
  <dcterms:modified xsi:type="dcterms:W3CDTF">2022-03-09T06:20:00Z</dcterms:modified>
</cp:coreProperties>
</file>